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A0" w:rsidRDefault="004807AE">
      <w:pPr>
        <w:spacing w:after="218" w:line="259" w:lineRule="auto"/>
        <w:ind w:left="0" w:firstLine="0"/>
        <w:jc w:val="left"/>
      </w:pPr>
      <w:r>
        <w:rPr>
          <w:b/>
          <w:u w:val="single" w:color="000000"/>
        </w:rPr>
        <w:t>MANUAL TO PADOUCHOV MOUNTAIN COTTAGE (No. 9)</w:t>
      </w:r>
      <w:r>
        <w:rPr>
          <w:b/>
        </w:rPr>
        <w:t xml:space="preserve"> </w:t>
      </w:r>
    </w:p>
    <w:p w:rsidR="00DE47A0" w:rsidRDefault="004807AE">
      <w:pPr>
        <w:spacing w:after="209"/>
      </w:pPr>
      <w:r>
        <w:rPr>
          <w:b/>
        </w:rPr>
        <w:t>Things to take with you:</w:t>
      </w:r>
      <w:r>
        <w:t xml:space="preserve"> flashlight, sleeping bag (and/or sheets if preffered)  </w:t>
      </w:r>
    </w:p>
    <w:p w:rsidR="00DE47A0" w:rsidRDefault="004807AE">
      <w:pPr>
        <w:spacing w:after="215" w:line="259" w:lineRule="auto"/>
        <w:ind w:left="-5"/>
        <w:jc w:val="left"/>
      </w:pPr>
      <w:r>
        <w:rPr>
          <w:b/>
        </w:rPr>
        <w:t>How to open the house</w:t>
      </w:r>
      <w:r>
        <w:t xml:space="preserve">: </w:t>
      </w:r>
    </w:p>
    <w:p w:rsidR="00DE47A0" w:rsidRDefault="004807AE">
      <w:pPr>
        <w:numPr>
          <w:ilvl w:val="0"/>
          <w:numId w:val="1"/>
        </w:numPr>
        <w:spacing w:after="0"/>
        <w:ind w:hanging="218"/>
      </w:pPr>
      <w:r>
        <w:t xml:space="preserve">First open the padlock with a key labeled as </w:t>
      </w:r>
      <w:r>
        <w:rPr>
          <w:b/>
          <w:i/>
        </w:rPr>
        <w:t>hlavní vchod zámek</w:t>
      </w:r>
      <w:r>
        <w:t xml:space="preserve"> </w:t>
      </w:r>
    </w:p>
    <w:p w:rsidR="00DE47A0" w:rsidRDefault="004807AE">
      <w:pPr>
        <w:numPr>
          <w:ilvl w:val="0"/>
          <w:numId w:val="1"/>
        </w:numPr>
        <w:spacing w:after="0"/>
        <w:ind w:hanging="218"/>
      </w:pPr>
      <w:r>
        <w:t xml:space="preserve">Then remove the latch and unlock the door with the </w:t>
      </w:r>
      <w:r>
        <w:rPr>
          <w:b/>
          <w:i/>
        </w:rPr>
        <w:t>hlavní vchod</w:t>
      </w:r>
      <w:r>
        <w:t xml:space="preserve"> key – a correct position must be found. </w:t>
      </w:r>
    </w:p>
    <w:p w:rsidR="00DE47A0" w:rsidRDefault="004807AE">
      <w:pPr>
        <w:numPr>
          <w:ilvl w:val="0"/>
          <w:numId w:val="1"/>
        </w:numPr>
        <w:spacing w:after="0"/>
        <w:ind w:hanging="218"/>
      </w:pPr>
      <w:r>
        <w:t xml:space="preserve">Get inside and unlock the remaining door with </w:t>
      </w:r>
      <w:r>
        <w:rPr>
          <w:b/>
          <w:i/>
        </w:rPr>
        <w:t>vnitřní dveře</w:t>
      </w:r>
      <w:r>
        <w:t xml:space="preserve"> key and enter. </w:t>
      </w:r>
    </w:p>
    <w:p w:rsidR="00DE47A0" w:rsidRDefault="004807AE">
      <w:pPr>
        <w:spacing w:after="0" w:line="259" w:lineRule="auto"/>
        <w:ind w:left="0" w:firstLine="0"/>
        <w:jc w:val="left"/>
      </w:pPr>
      <w:r>
        <w:t xml:space="preserve"> </w:t>
      </w:r>
    </w:p>
    <w:p w:rsidR="00DE47A0" w:rsidRDefault="004807AE">
      <w:pPr>
        <w:spacing w:after="0"/>
      </w:pPr>
      <w:r>
        <w:rPr>
          <w:b/>
        </w:rPr>
        <w:t>Powering up the house</w:t>
      </w:r>
      <w:r>
        <w:t xml:space="preserve"> – in the tiled hallway, you will see a small metal door on the wall on your left – this is a fuze box. Open it by rotating the ring on it and open. Inside, you will find a metal handle, </w:t>
      </w:r>
      <w:r w:rsidR="00705489">
        <w:t>which you are to take and go</w:t>
      </w:r>
      <w:r>
        <w:t xml:space="preserve"> back in front of the cottage where you will find a primary fuze on your right covered by</w:t>
      </w:r>
      <w:r w:rsidR="00705489">
        <w:t xml:space="preserve"> larger metal door. Open this</w:t>
      </w:r>
      <w:r>
        <w:t xml:space="preserve"> door </w:t>
      </w:r>
      <w:r w:rsidR="00705489">
        <w:t xml:space="preserve">with the metal handle </w:t>
      </w:r>
      <w:r>
        <w:t>and power up the house (pl</w:t>
      </w:r>
      <w:r w:rsidR="00705489">
        <w:t>e</w:t>
      </w:r>
      <w:r>
        <w:t xml:space="preserve">ase state the electricity reading in the book). Then return to the first iron door and turn on the power there. Now you can light up. </w:t>
      </w:r>
    </w:p>
    <w:p w:rsidR="00DE47A0" w:rsidRDefault="004807AE">
      <w:pPr>
        <w:spacing w:after="0" w:line="259" w:lineRule="auto"/>
        <w:ind w:left="0" w:firstLine="0"/>
        <w:jc w:val="left"/>
      </w:pPr>
      <w:r>
        <w:t xml:space="preserve"> </w:t>
      </w:r>
    </w:p>
    <w:p w:rsidR="00705489" w:rsidRDefault="00705489">
      <w:pPr>
        <w:spacing w:after="0" w:line="259" w:lineRule="auto"/>
        <w:ind w:left="0" w:firstLine="0"/>
        <w:jc w:val="left"/>
      </w:pPr>
      <w:r>
        <w:t xml:space="preserve">There are some </w:t>
      </w:r>
      <w:r w:rsidR="00623890">
        <w:t>slippers, which you can use.</w:t>
      </w:r>
    </w:p>
    <w:p w:rsidR="00705489" w:rsidRDefault="00705489">
      <w:pPr>
        <w:spacing w:after="0" w:line="259" w:lineRule="auto"/>
        <w:ind w:left="0" w:firstLine="0"/>
        <w:jc w:val="left"/>
      </w:pPr>
    </w:p>
    <w:p w:rsidR="00DE47A0" w:rsidRDefault="004807AE">
      <w:pPr>
        <w:spacing w:after="0"/>
      </w:pPr>
      <w:r>
        <w:rPr>
          <w:b/>
        </w:rPr>
        <w:t>Getting the water running</w:t>
      </w:r>
      <w:r>
        <w:t xml:space="preserve"> – in the bathroom, you will see a door to a cellar on your left. Behind this door, there is a </w:t>
      </w:r>
      <w:r>
        <w:rPr>
          <w:b/>
        </w:rPr>
        <w:t>water shut-off valve</w:t>
      </w:r>
      <w:r w:rsidR="00623890">
        <w:t xml:space="preserve"> hidden under a lid on the ground. First, turn </w:t>
      </w:r>
      <w:r>
        <w:t xml:space="preserve"> the green </w:t>
      </w:r>
      <w:r w:rsidR="00623890">
        <w:t xml:space="preserve">round </w:t>
      </w:r>
      <w:r>
        <w:t xml:space="preserve">valve to </w:t>
      </w:r>
      <w:r w:rsidR="00623890">
        <w:t xml:space="preserve">a </w:t>
      </w:r>
      <w:r>
        <w:t>closed position. When</w:t>
      </w:r>
      <w:r w:rsidR="00623890">
        <w:t xml:space="preserve"> it is</w:t>
      </w:r>
      <w:r>
        <w:t xml:space="preserve"> closed, use the lever to open the water inlet (push it towards the bathroom). Try</w:t>
      </w:r>
      <w:r w:rsidR="00623890">
        <w:t xml:space="preserve"> </w:t>
      </w:r>
      <w:r>
        <w:t>opening the bathroom tap</w:t>
      </w:r>
      <w:r w:rsidR="00623890">
        <w:t xml:space="preserve"> to see if you were succesfull</w:t>
      </w:r>
      <w:r>
        <w:t xml:space="preserve">. </w:t>
      </w:r>
    </w:p>
    <w:p w:rsidR="00623890" w:rsidRDefault="00623890" w:rsidP="00623890">
      <w:pPr>
        <w:rPr>
          <w:b/>
        </w:rPr>
      </w:pPr>
    </w:p>
    <w:p w:rsidR="00623890" w:rsidRDefault="00623890" w:rsidP="00623890">
      <w:r>
        <w:rPr>
          <w:b/>
        </w:rPr>
        <w:t>Using the s</w:t>
      </w:r>
      <w:r w:rsidRPr="00462DA3">
        <w:rPr>
          <w:b/>
        </w:rPr>
        <w:t>hower</w:t>
      </w:r>
      <w:r w:rsidRPr="00462DA3">
        <w:t xml:space="preserve"> </w:t>
      </w:r>
      <w:r>
        <w:t>–</w:t>
      </w:r>
      <w:r w:rsidRPr="00462DA3">
        <w:t xml:space="preserve"> The</w:t>
      </w:r>
      <w:r>
        <w:t>re is a shower and a water boiler</w:t>
      </w:r>
      <w:r w:rsidRPr="00462DA3">
        <w:t xml:space="preserve"> </w:t>
      </w:r>
      <w:r>
        <w:t xml:space="preserve">for </w:t>
      </w:r>
      <w:r w:rsidRPr="00462DA3">
        <w:t>heat</w:t>
      </w:r>
      <w:r>
        <w:t>ing</w:t>
      </w:r>
      <w:r w:rsidRPr="00462DA3">
        <w:t xml:space="preserve"> water</w:t>
      </w:r>
      <w:r>
        <w:t xml:space="preserve"> in the bathroom</w:t>
      </w:r>
      <w:r w:rsidRPr="00462DA3">
        <w:t xml:space="preserve">. If you want to take a shower, you must first make sure that the </w:t>
      </w:r>
      <w:r>
        <w:t>water boiler</w:t>
      </w:r>
      <w:r w:rsidRPr="00462DA3">
        <w:t xml:space="preserve"> is </w:t>
      </w:r>
      <w:r>
        <w:t>full</w:t>
      </w:r>
      <w:r w:rsidRPr="00462DA3">
        <w:t xml:space="preserve">. </w:t>
      </w:r>
      <w:r>
        <w:t>To fill the boiler with water, use the water lever, which</w:t>
      </w:r>
      <w:r w:rsidRPr="00462DA3">
        <w:t xml:space="preserve"> is located under the faucet in the shower </w:t>
      </w:r>
      <w:r>
        <w:t>stall</w:t>
      </w:r>
      <w:r w:rsidRPr="00462DA3">
        <w:t>. In the warm months</w:t>
      </w:r>
      <w:r>
        <w:t xml:space="preserve"> (april-october),</w:t>
      </w:r>
      <w:r w:rsidRPr="00462DA3">
        <w:t xml:space="preserve"> when there is no risk of water freezing, the lever should always be </w:t>
      </w:r>
      <w:r>
        <w:t>ON</w:t>
      </w:r>
      <w:r w:rsidRPr="00462DA3">
        <w:t xml:space="preserve">, </w:t>
      </w:r>
      <w:r>
        <w:t xml:space="preserve">so there </w:t>
      </w:r>
      <w:r w:rsidRPr="00462DA3">
        <w:t>is no need to open or close</w:t>
      </w:r>
      <w:r>
        <w:t xml:space="preserve"> it</w:t>
      </w:r>
      <w:r w:rsidRPr="00462DA3">
        <w:t xml:space="preserve">. However, be sure to check. When the lever is </w:t>
      </w:r>
      <w:r>
        <w:t xml:space="preserve">ON, there is already water in the boiler. </w:t>
      </w:r>
      <w:r w:rsidRPr="00462DA3">
        <w:t xml:space="preserve">Otherwise, turn the lever to the ON position (with the end of the lever facing you). This </w:t>
      </w:r>
      <w:r>
        <w:t>will let the water in the boiler. After the water boiler has been filled with water, you can make fire underneath it.</w:t>
      </w:r>
    </w:p>
    <w:p w:rsidR="0062732F" w:rsidRDefault="0062732F" w:rsidP="00623890"/>
    <w:p w:rsidR="0062732F" w:rsidRPr="0062732F" w:rsidRDefault="0062732F" w:rsidP="0062732F">
      <w:r w:rsidRPr="0062732F">
        <w:t>To fill the boiler with water,  it is necessary to turn the lever on the shower faucet "ON" (so that it points directly toward you), but it is also necessary to turn warm water on the shower faucet on, so that air can escape from tubes.</w:t>
      </w:r>
      <w:bookmarkStart w:id="0" w:name="_GoBack"/>
      <w:bookmarkEnd w:id="0"/>
    </w:p>
    <w:p w:rsidR="0062732F" w:rsidRPr="0062732F" w:rsidRDefault="0062732F" w:rsidP="0062732F">
      <w:r w:rsidRPr="0062732F">
        <w:lastRenderedPageBreak/>
        <w:t>Find out, whether water runs directly from the shower or from the shower faucet by turning cold water on for a moment (then close it again). If it runs directly from the shower, use the button to switch to the shower faucet. Then, turn the hot water on the shower faucet on fully. The air can escape now, and the boiler is filling up with water. The boiler is full when there is a full stream of cold water running from the hot water shower faucet.</w:t>
      </w:r>
    </w:p>
    <w:p w:rsidR="0062732F" w:rsidRPr="0062732F" w:rsidRDefault="0062732F" w:rsidP="0062732F">
      <w:r w:rsidRPr="0062732F">
        <w:t>Draining water from the boiler: The boiler has a fixed hose with a tap.</w:t>
      </w:r>
    </w:p>
    <w:p w:rsidR="0062732F" w:rsidRDefault="0062732F" w:rsidP="0062732F">
      <w:pPr>
        <w:rPr>
          <w:rFonts w:ascii="Arial" w:hAnsi="Arial" w:cs="Arial"/>
          <w:color w:val="222222"/>
          <w:sz w:val="42"/>
          <w:szCs w:val="42"/>
          <w:shd w:val="clear" w:color="auto" w:fill="F8F9FA"/>
        </w:rPr>
      </w:pPr>
      <w:r w:rsidRPr="0062732F">
        <w:t>When draining water from the boiler, let the air into the boiler through a red valve.</w:t>
      </w:r>
    </w:p>
    <w:p w:rsidR="0062732F" w:rsidRDefault="0062732F" w:rsidP="00623890"/>
    <w:p w:rsidR="00DE47A0" w:rsidRDefault="004807AE">
      <w:pPr>
        <w:spacing w:after="0" w:line="259" w:lineRule="auto"/>
        <w:ind w:left="0" w:firstLine="0"/>
        <w:jc w:val="left"/>
      </w:pPr>
      <w:r>
        <w:t xml:space="preserve"> </w:t>
      </w:r>
    </w:p>
    <w:p w:rsidR="00DE47A0" w:rsidRDefault="00623890">
      <w:pPr>
        <w:spacing w:after="206"/>
      </w:pPr>
      <w:r>
        <w:rPr>
          <w:b/>
        </w:rPr>
        <w:t xml:space="preserve">Hot </w:t>
      </w:r>
      <w:r w:rsidR="004807AE">
        <w:rPr>
          <w:b/>
        </w:rPr>
        <w:t xml:space="preserve">water for </w:t>
      </w:r>
      <w:r>
        <w:rPr>
          <w:b/>
        </w:rPr>
        <w:t>washing</w:t>
      </w:r>
      <w:r w:rsidR="004807AE">
        <w:rPr>
          <w:b/>
        </w:rPr>
        <w:t xml:space="preserve"> the dishes – </w:t>
      </w:r>
      <w:r w:rsidR="004807AE">
        <w:t xml:space="preserve">If you want hot water in the kitchen, turn on the water heater under the sink by turning the water heater knob. </w:t>
      </w:r>
    </w:p>
    <w:p w:rsidR="00023944" w:rsidRDefault="00023944">
      <w:pPr>
        <w:spacing w:after="207"/>
        <w:rPr>
          <w:b/>
        </w:rPr>
      </w:pPr>
    </w:p>
    <w:p w:rsidR="00623890" w:rsidRDefault="004807AE">
      <w:pPr>
        <w:spacing w:after="207"/>
        <w:rPr>
          <w:b/>
        </w:rPr>
      </w:pPr>
      <w:r>
        <w:rPr>
          <w:b/>
        </w:rPr>
        <w:t xml:space="preserve">Heating </w:t>
      </w:r>
      <w:r w:rsidR="00623890">
        <w:rPr>
          <w:b/>
        </w:rPr>
        <w:t>up the main room</w:t>
      </w:r>
    </w:p>
    <w:p w:rsidR="00623890" w:rsidRPr="008A6D0E" w:rsidRDefault="008A6D0E">
      <w:pPr>
        <w:spacing w:after="207"/>
      </w:pPr>
      <w:r w:rsidRPr="008A6D0E">
        <w:t xml:space="preserve">There are two stoves next to the entrance – small </w:t>
      </w:r>
      <w:r>
        <w:t>cast-</w:t>
      </w:r>
      <w:r w:rsidRPr="008A6D0E">
        <w:t xml:space="preserve">iron  stove </w:t>
      </w:r>
      <w:r>
        <w:t xml:space="preserve">JOTOL </w:t>
      </w:r>
      <w:r w:rsidRPr="008A6D0E">
        <w:t>and a tile</w:t>
      </w:r>
      <w:r>
        <w:t>d</w:t>
      </w:r>
      <w:r w:rsidRPr="008A6D0E">
        <w:t xml:space="preserve"> stove.</w:t>
      </w:r>
    </w:p>
    <w:p w:rsidR="008A6D0E" w:rsidRPr="008A6D0E" w:rsidRDefault="008A6D0E" w:rsidP="0063451F">
      <w:pPr>
        <w:spacing w:after="207"/>
      </w:pPr>
      <w:r w:rsidRPr="008A6D0E">
        <w:t>The smal</w:t>
      </w:r>
      <w:r>
        <w:t>l cast-iron stove JOTUL is very useful in winter, to</w:t>
      </w:r>
      <w:r w:rsidRPr="008A6D0E">
        <w:t xml:space="preserve"> heat the room</w:t>
      </w:r>
      <w:r>
        <w:t xml:space="preserve"> up </w:t>
      </w:r>
      <w:r w:rsidR="0063451F">
        <w:t>very quicky</w:t>
      </w:r>
      <w:r w:rsidRPr="008A6D0E">
        <w:t xml:space="preserve">. The tiled stove also heats the room, but much more slowly. </w:t>
      </w:r>
      <w:r w:rsidR="0063451F">
        <w:t xml:space="preserve">It also serves for cooking. In winter months, we recommend to heat up </w:t>
      </w:r>
      <w:r w:rsidRPr="008A6D0E">
        <w:t>both stoves at the same time, and after the room has warmed up, let the small JOTUL stove</w:t>
      </w:r>
      <w:r w:rsidR="0063451F">
        <w:t xml:space="preserve"> go out and feed the fire only in the tiled stove, which </w:t>
      </w:r>
      <w:r w:rsidRPr="008A6D0E">
        <w:t>accumulate</w:t>
      </w:r>
      <w:r w:rsidR="0063451F">
        <w:t>s</w:t>
      </w:r>
      <w:r w:rsidRPr="008A6D0E">
        <w:t xml:space="preserve"> heat better - last</w:t>
      </w:r>
      <w:r w:rsidR="0063451F">
        <w:t>s  longer (</w:t>
      </w:r>
      <w:r w:rsidRPr="008A6D0E">
        <w:t>advantage</w:t>
      </w:r>
      <w:r w:rsidR="0063451F">
        <w:t xml:space="preserve"> at night</w:t>
      </w:r>
      <w:r w:rsidRPr="008A6D0E">
        <w:t>) and burn</w:t>
      </w:r>
      <w:r w:rsidR="0063451F">
        <w:t>s</w:t>
      </w:r>
      <w:r w:rsidRPr="008A6D0E">
        <w:t xml:space="preserve"> less wood.</w:t>
      </w:r>
    </w:p>
    <w:p w:rsidR="008A6D0E" w:rsidRPr="00D153ED" w:rsidRDefault="0063451F" w:rsidP="008A6D0E">
      <w:pPr>
        <w:spacing w:after="207"/>
        <w:rPr>
          <w:b/>
        </w:rPr>
      </w:pPr>
      <w:r w:rsidRPr="00D153ED">
        <w:rPr>
          <w:b/>
        </w:rPr>
        <w:t xml:space="preserve">Heating the </w:t>
      </w:r>
      <w:r w:rsidR="008A6D0E" w:rsidRPr="00D153ED">
        <w:rPr>
          <w:b/>
        </w:rPr>
        <w:t>tiled stove</w:t>
      </w:r>
    </w:p>
    <w:p w:rsidR="0063451F" w:rsidRDefault="0063451F" w:rsidP="0063451F">
      <w:pPr>
        <w:spacing w:after="203"/>
      </w:pPr>
      <w:r>
        <w:rPr>
          <w:u w:val="single" w:color="000000"/>
        </w:rPr>
        <w:t xml:space="preserve">The iron container in the left part of the stove beneath the iron sheet </w:t>
      </w:r>
      <w:r>
        <w:t xml:space="preserve">must contain water at all times (at least to half of the container) in order to avoid damaging the stove. </w:t>
      </w:r>
    </w:p>
    <w:p w:rsidR="0063451F" w:rsidRDefault="0063451F" w:rsidP="0063451F">
      <w:pPr>
        <w:spacing w:after="282"/>
      </w:pPr>
      <w:r>
        <w:rPr>
          <w:u w:val="single" w:color="000000"/>
        </w:rPr>
        <w:t>Please heat up the stove slowly</w:t>
      </w:r>
      <w:r>
        <w:t xml:space="preserve"> – make small wood splinters to start the fire, then close the stove door to prevent too much air to get in, causing rapid heating up of the stove. Rapid heating would damage the stove. Wood is located outside, behind the cottage or in the room opposite the WC. Please, make the wood splinters in front of the cottage to avoid damage to the tiles.</w:t>
      </w:r>
      <w:r>
        <w:rPr>
          <w:b/>
        </w:rPr>
        <w:t xml:space="preserve"> </w:t>
      </w:r>
    </w:p>
    <w:p w:rsidR="008A6D0E" w:rsidRPr="00D153ED" w:rsidRDefault="008A6D0E" w:rsidP="008A6D0E">
      <w:pPr>
        <w:spacing w:after="207"/>
        <w:rPr>
          <w:b/>
        </w:rPr>
      </w:pPr>
      <w:r w:rsidRPr="00D153ED">
        <w:rPr>
          <w:b/>
        </w:rPr>
        <w:t>Electrical devices</w:t>
      </w:r>
    </w:p>
    <w:p w:rsidR="008A6D0E" w:rsidRPr="008A6D0E" w:rsidRDefault="008A6D0E" w:rsidP="008A6D0E">
      <w:pPr>
        <w:spacing w:after="207"/>
      </w:pPr>
      <w:r w:rsidRPr="008A6D0E">
        <w:t>The cottage has two civil</w:t>
      </w:r>
      <w:r w:rsidR="0063451F">
        <w:t>ization conveniences, which did</w:t>
      </w:r>
      <w:r w:rsidRPr="008A6D0E">
        <w:t xml:space="preserve"> not previously</w:t>
      </w:r>
      <w:r w:rsidR="0063451F">
        <w:t xml:space="preserve"> exist</w:t>
      </w:r>
      <w:r w:rsidRPr="008A6D0E">
        <w:t>, a cooker and a kettle. However, the electrical wiring is not strong enough to handle both at the same time. Therefore, please use only one or the othe</w:t>
      </w:r>
      <w:r w:rsidR="0063451F">
        <w:t>r, not both at the same time, otherwise it will</w:t>
      </w:r>
      <w:r w:rsidRPr="008A6D0E">
        <w:t xml:space="preserve"> blow </w:t>
      </w:r>
      <w:r w:rsidR="0063451F">
        <w:t xml:space="preserve">the fuse. Likewise, you will </w:t>
      </w:r>
      <w:r w:rsidR="0063451F">
        <w:lastRenderedPageBreak/>
        <w:t xml:space="preserve">blow </w:t>
      </w:r>
      <w:r w:rsidRPr="008A6D0E">
        <w:t xml:space="preserve">the fuses if you use more </w:t>
      </w:r>
      <w:r w:rsidR="0063451F">
        <w:t xml:space="preserve">than one </w:t>
      </w:r>
      <w:r w:rsidRPr="008A6D0E">
        <w:t>of your own appliances (hairdryer, electric shaver) at the same time.</w:t>
      </w:r>
    </w:p>
    <w:p w:rsidR="008A6D0E" w:rsidRPr="00D153ED" w:rsidRDefault="0063451F" w:rsidP="008A6D0E">
      <w:pPr>
        <w:spacing w:after="207"/>
        <w:rPr>
          <w:b/>
        </w:rPr>
      </w:pPr>
      <w:r w:rsidRPr="00D153ED">
        <w:rPr>
          <w:b/>
        </w:rPr>
        <w:t>D</w:t>
      </w:r>
      <w:r w:rsidR="008A6D0E" w:rsidRPr="00D153ED">
        <w:rPr>
          <w:b/>
        </w:rPr>
        <w:t>ry toilet</w:t>
      </w:r>
    </w:p>
    <w:p w:rsidR="008A6D0E" w:rsidRPr="008A6D0E" w:rsidRDefault="008A6D0E" w:rsidP="008A6D0E">
      <w:pPr>
        <w:spacing w:after="207"/>
      </w:pPr>
      <w:r w:rsidRPr="008A6D0E">
        <w:t>The cottage has two dry toile</w:t>
      </w:r>
      <w:r w:rsidR="00023944">
        <w:t xml:space="preserve">ts. One can be found right behind </w:t>
      </w:r>
      <w:r w:rsidRPr="008A6D0E">
        <w:t>the front door on the right side inside the cottage. If you want to avoid an unpleasan</w:t>
      </w:r>
      <w:r w:rsidR="00023944">
        <w:t xml:space="preserve">t smell during your stay, </w:t>
      </w:r>
      <w:r w:rsidRPr="008A6D0E">
        <w:t xml:space="preserve">use </w:t>
      </w:r>
      <w:r w:rsidR="00023944">
        <w:t>primarily the outdoor toilet</w:t>
      </w:r>
      <w:r w:rsidRPr="008A6D0E">
        <w:t>, wh</w:t>
      </w:r>
      <w:r w:rsidR="00023944">
        <w:t>ich you find when you climb above</w:t>
      </w:r>
      <w:r w:rsidRPr="008A6D0E">
        <w:t xml:space="preserve"> the cottage to the fireplace and </w:t>
      </w:r>
      <w:r w:rsidR="00023944">
        <w:t>walk to the left along the path</w:t>
      </w:r>
      <w:r w:rsidRPr="008A6D0E">
        <w:t xml:space="preserve"> about 50 steps.</w:t>
      </w:r>
    </w:p>
    <w:p w:rsidR="008A6D0E" w:rsidRPr="00D153ED" w:rsidRDefault="008A6D0E" w:rsidP="008A6D0E">
      <w:pPr>
        <w:spacing w:after="207"/>
        <w:rPr>
          <w:b/>
        </w:rPr>
      </w:pPr>
      <w:r w:rsidRPr="00D153ED">
        <w:rPr>
          <w:b/>
        </w:rPr>
        <w:t>Fireplace</w:t>
      </w:r>
    </w:p>
    <w:p w:rsidR="008A6D0E" w:rsidRPr="008A6D0E" w:rsidRDefault="008A6D0E" w:rsidP="008A6D0E">
      <w:pPr>
        <w:spacing w:after="207"/>
      </w:pPr>
      <w:r w:rsidRPr="008A6D0E">
        <w:t>Above the cottage you will find a fireplace</w:t>
      </w:r>
      <w:r w:rsidR="00023944">
        <w:t xml:space="preserve"> for making campfire, with benches</w:t>
      </w:r>
      <w:r w:rsidRPr="008A6D0E">
        <w:t xml:space="preserve">. To </w:t>
      </w:r>
      <w:r w:rsidR="00023944">
        <w:t xml:space="preserve">make a fire there, please bring </w:t>
      </w:r>
      <w:r w:rsidRPr="008A6D0E">
        <w:t xml:space="preserve">brushwood from the forest. The wood at the cottage and the shortened logs in the forest are intended only for heating </w:t>
      </w:r>
      <w:r w:rsidR="00023944">
        <w:t xml:space="preserve">up the stoves </w:t>
      </w:r>
      <w:r w:rsidRPr="008A6D0E">
        <w:t>in the cottage.</w:t>
      </w:r>
    </w:p>
    <w:p w:rsidR="008A6D0E" w:rsidRPr="00D153ED" w:rsidRDefault="008A6D0E" w:rsidP="008A6D0E">
      <w:pPr>
        <w:spacing w:after="207"/>
        <w:rPr>
          <w:b/>
        </w:rPr>
      </w:pPr>
      <w:r w:rsidRPr="00D153ED">
        <w:rPr>
          <w:b/>
        </w:rPr>
        <w:t>Cobwebs</w:t>
      </w:r>
    </w:p>
    <w:p w:rsidR="008A6D0E" w:rsidRPr="008A6D0E" w:rsidRDefault="00023944" w:rsidP="008A6D0E">
      <w:pPr>
        <w:spacing w:after="207"/>
      </w:pPr>
      <w:r>
        <w:t>Yes, there</w:t>
      </w:r>
      <w:r w:rsidR="008A6D0E" w:rsidRPr="008A6D0E">
        <w:t xml:space="preserve"> are </w:t>
      </w:r>
      <w:r>
        <w:t>some in the cottage. Spider can spin</w:t>
      </w:r>
      <w:r w:rsidR="008A6D0E" w:rsidRPr="008A6D0E">
        <w:t xml:space="preserve"> the web overnight. A dry cottage is like a magnet to him. We are therefore unable to ensure that there are no webs before your arrival. Spiders are amazing creatures, however, treat them as pets.</w:t>
      </w:r>
    </w:p>
    <w:p w:rsidR="00623890" w:rsidRDefault="00623890">
      <w:pPr>
        <w:spacing w:after="207"/>
        <w:rPr>
          <w:b/>
        </w:rPr>
      </w:pPr>
    </w:p>
    <w:p w:rsidR="00DE47A0" w:rsidRDefault="004807AE">
      <w:pPr>
        <w:spacing w:after="0" w:line="259" w:lineRule="auto"/>
        <w:ind w:left="0" w:firstLine="0"/>
        <w:jc w:val="left"/>
      </w:pPr>
      <w:r>
        <w:rPr>
          <w:b/>
          <w:sz w:val="28"/>
        </w:rPr>
        <w:tab/>
        <w:t xml:space="preserve"> </w:t>
      </w:r>
    </w:p>
    <w:p w:rsidR="00023944" w:rsidRDefault="004807AE" w:rsidP="00023944">
      <w:pPr>
        <w:pStyle w:val="Nadpis1"/>
        <w:spacing w:after="225"/>
        <w:ind w:left="-5"/>
      </w:pPr>
      <w:r>
        <w:t xml:space="preserve">Before leaving </w:t>
      </w:r>
    </w:p>
    <w:p w:rsidR="00023944" w:rsidRPr="00023944" w:rsidRDefault="00023944" w:rsidP="00023944"/>
    <w:p w:rsidR="00023944" w:rsidRPr="00023944" w:rsidRDefault="00023944" w:rsidP="00023944">
      <w:pPr>
        <w:spacing w:after="207"/>
      </w:pPr>
      <w:r w:rsidRPr="00D153ED">
        <w:rPr>
          <w:b/>
          <w:sz w:val="28"/>
          <w:szCs w:val="28"/>
        </w:rPr>
        <w:t>Before you leave, please write your personal details in the guestbook</w:t>
      </w:r>
      <w:r w:rsidRPr="00023944">
        <w:t xml:space="preserve"> (</w:t>
      </w:r>
      <w:r>
        <w:t xml:space="preserve">according to the law, </w:t>
      </w:r>
      <w:r w:rsidRPr="00023944">
        <w:t>we must report the number of paying guests to local authorities</w:t>
      </w:r>
      <w:r>
        <w:t>). The book is placed</w:t>
      </w:r>
      <w:r w:rsidRPr="00023944">
        <w:t xml:space="preserve"> in a white cupboard.</w:t>
      </w:r>
    </w:p>
    <w:p w:rsidR="00023944" w:rsidRPr="00023944" w:rsidRDefault="00023944" w:rsidP="00023944"/>
    <w:p w:rsidR="00DE47A0" w:rsidRDefault="004807AE">
      <w:pPr>
        <w:spacing w:after="206" w:line="259" w:lineRule="auto"/>
        <w:ind w:left="0" w:firstLine="0"/>
        <w:jc w:val="left"/>
      </w:pPr>
      <w:r>
        <w:rPr>
          <w:sz w:val="28"/>
        </w:rPr>
        <w:t xml:space="preserve">Please check if you: </w:t>
      </w:r>
    </w:p>
    <w:p w:rsidR="00DE47A0" w:rsidRDefault="004807AE">
      <w:pPr>
        <w:numPr>
          <w:ilvl w:val="0"/>
          <w:numId w:val="2"/>
        </w:numPr>
        <w:ind w:hanging="360"/>
      </w:pPr>
      <w:r>
        <w:t xml:space="preserve">removed ashes from the stove (we use the ashes as base of the road) </w:t>
      </w:r>
    </w:p>
    <w:p w:rsidR="00D153ED" w:rsidRDefault="00D153ED">
      <w:pPr>
        <w:numPr>
          <w:ilvl w:val="0"/>
          <w:numId w:val="2"/>
        </w:numPr>
        <w:ind w:hanging="360"/>
      </w:pPr>
      <w:r>
        <w:t>removed ashes from the JOTUL stove</w:t>
      </w:r>
    </w:p>
    <w:p w:rsidR="00DE47A0" w:rsidRDefault="004807AE">
      <w:pPr>
        <w:numPr>
          <w:ilvl w:val="0"/>
          <w:numId w:val="2"/>
        </w:numPr>
        <w:ind w:hanging="360"/>
      </w:pPr>
      <w:r>
        <w:t xml:space="preserve">emptied the water container in the stove so the water doesn’t freeze </w:t>
      </w:r>
      <w:r w:rsidR="00D153ED">
        <w:t>(in the winter months)</w:t>
      </w:r>
    </w:p>
    <w:p w:rsidR="00DE47A0" w:rsidRDefault="004807AE">
      <w:pPr>
        <w:numPr>
          <w:ilvl w:val="0"/>
          <w:numId w:val="2"/>
        </w:numPr>
        <w:ind w:hanging="360"/>
      </w:pPr>
      <w:r>
        <w:t>swept</w:t>
      </w:r>
      <w:r w:rsidR="00D153ED">
        <w:t xml:space="preserve"> and washed</w:t>
      </w:r>
      <w:r>
        <w:t xml:space="preserve"> the main hall </w:t>
      </w:r>
      <w:r w:rsidR="00D153ED">
        <w:t>(with the brown mop)</w:t>
      </w:r>
    </w:p>
    <w:p w:rsidR="00DE47A0" w:rsidRDefault="004807AE">
      <w:pPr>
        <w:numPr>
          <w:ilvl w:val="0"/>
          <w:numId w:val="2"/>
        </w:numPr>
        <w:ind w:hanging="360"/>
      </w:pPr>
      <w:r>
        <w:t xml:space="preserve">swept the upper floor </w:t>
      </w:r>
    </w:p>
    <w:p w:rsidR="00DE47A0" w:rsidRDefault="004807AE">
      <w:pPr>
        <w:numPr>
          <w:ilvl w:val="0"/>
          <w:numId w:val="2"/>
        </w:numPr>
        <w:ind w:hanging="360"/>
      </w:pPr>
      <w:r>
        <w:lastRenderedPageBreak/>
        <w:t xml:space="preserve">made the beds </w:t>
      </w:r>
    </w:p>
    <w:p w:rsidR="00DE47A0" w:rsidRDefault="004807AE">
      <w:pPr>
        <w:numPr>
          <w:ilvl w:val="0"/>
          <w:numId w:val="2"/>
        </w:numPr>
        <w:ind w:hanging="360"/>
      </w:pPr>
      <w:r>
        <w:t xml:space="preserve">swept </w:t>
      </w:r>
      <w:r w:rsidR="00D153ED">
        <w:t xml:space="preserve">and washed </w:t>
      </w:r>
      <w:r>
        <w:t xml:space="preserve">the bathroom and </w:t>
      </w:r>
      <w:r w:rsidR="00D153ED">
        <w:t>the tiled hallway (with the red mop)</w:t>
      </w:r>
    </w:p>
    <w:p w:rsidR="00DE47A0" w:rsidRDefault="00D153ED">
      <w:pPr>
        <w:numPr>
          <w:ilvl w:val="0"/>
          <w:numId w:val="2"/>
        </w:numPr>
        <w:ind w:hanging="360"/>
      </w:pPr>
      <w:r>
        <w:t>swept the entrance corridor</w:t>
      </w:r>
      <w:r w:rsidR="004807AE">
        <w:t xml:space="preserve"> (where the restroom is) </w:t>
      </w:r>
    </w:p>
    <w:p w:rsidR="00DE47A0" w:rsidRPr="00D153ED" w:rsidRDefault="004807AE">
      <w:pPr>
        <w:numPr>
          <w:ilvl w:val="0"/>
          <w:numId w:val="2"/>
        </w:numPr>
        <w:ind w:hanging="360"/>
      </w:pPr>
      <w:r>
        <w:t xml:space="preserve">cleaned the </w:t>
      </w:r>
      <w:r w:rsidR="00D153ED" w:rsidRPr="00D153ED">
        <w:t>electrical cooker (if you used it)</w:t>
      </w:r>
      <w:r w:rsidR="00D153ED">
        <w:t xml:space="preserve"> and put it back to the zellow cupboard only when i tis cold. </w:t>
      </w:r>
    </w:p>
    <w:p w:rsidR="00DE47A0" w:rsidRDefault="004807AE">
      <w:pPr>
        <w:numPr>
          <w:ilvl w:val="0"/>
          <w:numId w:val="2"/>
        </w:numPr>
        <w:ind w:hanging="360"/>
      </w:pPr>
      <w:r>
        <w:t xml:space="preserve">unplugged and emptied the kettle </w:t>
      </w:r>
    </w:p>
    <w:p w:rsidR="00DE47A0" w:rsidRDefault="00D153ED">
      <w:pPr>
        <w:numPr>
          <w:ilvl w:val="0"/>
          <w:numId w:val="2"/>
        </w:numPr>
        <w:ind w:hanging="360"/>
      </w:pPr>
      <w:r>
        <w:t>cleaned the stove tiles</w:t>
      </w:r>
      <w:r w:rsidR="00FB1C96">
        <w:t xml:space="preserve"> (if they are dirty after cooking)</w:t>
      </w:r>
    </w:p>
    <w:p w:rsidR="00DE47A0" w:rsidRDefault="004807AE">
      <w:pPr>
        <w:numPr>
          <w:ilvl w:val="0"/>
          <w:numId w:val="2"/>
        </w:numPr>
        <w:ind w:hanging="360"/>
      </w:pPr>
      <w:r>
        <w:t xml:space="preserve">removed ashes from the fireplace (we use the ashes as base of the road) </w:t>
      </w:r>
    </w:p>
    <w:p w:rsidR="00DE47A0" w:rsidRDefault="004807AE">
      <w:pPr>
        <w:numPr>
          <w:ilvl w:val="0"/>
          <w:numId w:val="2"/>
        </w:numPr>
        <w:ind w:hanging="360"/>
      </w:pPr>
      <w:r>
        <w:t xml:space="preserve">took </w:t>
      </w:r>
      <w:r w:rsidR="00FB1C96">
        <w:t xml:space="preserve">back with you </w:t>
      </w:r>
      <w:r>
        <w:t xml:space="preserve">everything you brought (waste, food, etc.) </w:t>
      </w:r>
    </w:p>
    <w:p w:rsidR="00DE47A0" w:rsidRDefault="004807AE">
      <w:pPr>
        <w:numPr>
          <w:ilvl w:val="0"/>
          <w:numId w:val="2"/>
        </w:numPr>
        <w:spacing w:after="246"/>
        <w:ind w:hanging="360"/>
      </w:pPr>
      <w:r>
        <w:t>close</w:t>
      </w:r>
      <w:r w:rsidR="00FB1C96">
        <w:t>d</w:t>
      </w:r>
      <w:r>
        <w:t xml:space="preserve"> all the windows </w:t>
      </w:r>
    </w:p>
    <w:p w:rsidR="00DE47A0" w:rsidRDefault="004807AE">
      <w:pPr>
        <w:pStyle w:val="Nadpis1"/>
        <w:ind w:left="-5"/>
      </w:pPr>
      <w:r>
        <w:t xml:space="preserve">Before you leave the cottage, everything must be turned/shut off </w:t>
      </w:r>
    </w:p>
    <w:p w:rsidR="00DE47A0" w:rsidRDefault="004807AE">
      <w:pPr>
        <w:pStyle w:val="Nadpis2"/>
        <w:spacing w:after="249"/>
        <w:ind w:left="-5"/>
      </w:pPr>
      <w:r>
        <w:t xml:space="preserve">Turning the water off </w:t>
      </w:r>
    </w:p>
    <w:p w:rsidR="00DE47A0" w:rsidRDefault="004807AE">
      <w:pPr>
        <w:numPr>
          <w:ilvl w:val="0"/>
          <w:numId w:val="3"/>
        </w:numPr>
        <w:ind w:hanging="360"/>
      </w:pPr>
      <w:r>
        <w:t>First</w:t>
      </w:r>
      <w:r w:rsidR="00FB1C96">
        <w:t xml:space="preserve"> open the bathroom tap and let</w:t>
      </w:r>
      <w:r>
        <w:t xml:space="preserve"> the water flow </w:t>
      </w:r>
    </w:p>
    <w:p w:rsidR="00DE47A0" w:rsidRDefault="004807AE">
      <w:pPr>
        <w:numPr>
          <w:ilvl w:val="0"/>
          <w:numId w:val="3"/>
        </w:numPr>
        <w:ind w:hanging="360"/>
      </w:pPr>
      <w:r>
        <w:t>Then go into the cellar and push the lever into the original (shut-off) position – watch whether the flow of water decreases until it stops – in such case, you successfully shu</w:t>
      </w:r>
      <w:r w:rsidR="00FB1C96">
        <w:t xml:space="preserve">t </w:t>
      </w:r>
      <w:r>
        <w:t xml:space="preserve">off the water. </w:t>
      </w:r>
    </w:p>
    <w:p w:rsidR="00DE47A0" w:rsidRDefault="004807AE">
      <w:pPr>
        <w:numPr>
          <w:ilvl w:val="0"/>
          <w:numId w:val="3"/>
        </w:numPr>
        <w:ind w:hanging="360"/>
      </w:pPr>
      <w:r>
        <w:t xml:space="preserve">Now take a </w:t>
      </w:r>
      <w:r w:rsidR="00FB1C96">
        <w:t>glass and put it beneath the green</w:t>
      </w:r>
      <w:r>
        <w:t xml:space="preserve"> valve and open it to make the remaining water flow in the glass. When the glass fills up, empty it into the sink and repeat the process until the wat</w:t>
      </w:r>
      <w:r w:rsidR="00FB1C96">
        <w:t>er stops flowing. Leave the green</w:t>
      </w:r>
      <w:r>
        <w:t xml:space="preserve"> valve open to avoid damage of the piping!</w:t>
      </w:r>
      <w:r>
        <w:rPr>
          <w:b/>
        </w:rPr>
        <w:t xml:space="preserve"> </w:t>
      </w:r>
    </w:p>
    <w:p w:rsidR="00DE47A0" w:rsidRDefault="004807AE">
      <w:pPr>
        <w:spacing w:after="21" w:line="259" w:lineRule="auto"/>
        <w:ind w:left="0" w:firstLine="0"/>
        <w:jc w:val="left"/>
      </w:pPr>
      <w:r>
        <w:rPr>
          <w:b/>
        </w:rPr>
        <w:t xml:space="preserve"> </w:t>
      </w:r>
    </w:p>
    <w:p w:rsidR="00FB1C96" w:rsidRDefault="00FB1C96" w:rsidP="00FB1C96">
      <w:pPr>
        <w:pStyle w:val="Odstavecseseznamem"/>
        <w:numPr>
          <w:ilvl w:val="0"/>
          <w:numId w:val="4"/>
        </w:numPr>
      </w:pPr>
      <w:r w:rsidRPr="00FB1C96">
        <w:rPr>
          <w:b/>
        </w:rPr>
        <w:t>Drain</w:t>
      </w:r>
      <w:r>
        <w:rPr>
          <w:b/>
        </w:rPr>
        <w:t xml:space="preserve"> </w:t>
      </w:r>
      <w:r w:rsidRPr="00FB1C96">
        <w:rPr>
          <w:b/>
        </w:rPr>
        <w:t>the water from the water boiler</w:t>
      </w:r>
      <w:r w:rsidRPr="00462DA3">
        <w:t xml:space="preserve"> - only in the winter months</w:t>
      </w:r>
      <w:r>
        <w:t>,</w:t>
      </w:r>
      <w:r w:rsidRPr="00462DA3">
        <w:t xml:space="preserve"> when there</w:t>
      </w:r>
      <w:r>
        <w:t xml:space="preserve"> is a risk, that the water would freeze in the boiler and in the pipes.  To drain the boiler, remove the plug form the boiler and insert the hose</w:t>
      </w:r>
      <w:r w:rsidRPr="00462DA3">
        <w:t xml:space="preserve"> in </w:t>
      </w:r>
      <w:r>
        <w:t xml:space="preserve">its </w:t>
      </w:r>
      <w:r w:rsidRPr="00462DA3">
        <w:t>place. The water is drained into a bucket.</w:t>
      </w:r>
    </w:p>
    <w:p w:rsidR="00DE47A0" w:rsidRDefault="004807AE" w:rsidP="00FB1C96">
      <w:pPr>
        <w:pStyle w:val="Odstavecseseznamem"/>
        <w:numPr>
          <w:ilvl w:val="0"/>
          <w:numId w:val="4"/>
        </w:numPr>
      </w:pPr>
      <w:r>
        <w:t xml:space="preserve">Turn off hot water (below the sink) </w:t>
      </w:r>
    </w:p>
    <w:p w:rsidR="00DE47A0" w:rsidRDefault="004807AE" w:rsidP="00FB1C96">
      <w:pPr>
        <w:pStyle w:val="Odstavecseseznamem"/>
        <w:numPr>
          <w:ilvl w:val="0"/>
          <w:numId w:val="4"/>
        </w:numPr>
      </w:pPr>
      <w:r>
        <w:t>Turn of</w:t>
      </w:r>
      <w:r w:rsidR="00FB1C96">
        <w:t>f the power inside – fuzes down</w:t>
      </w:r>
    </w:p>
    <w:p w:rsidR="00DE47A0" w:rsidRDefault="004807AE" w:rsidP="00FB1C96">
      <w:pPr>
        <w:pStyle w:val="Odstavecseseznamem"/>
        <w:numPr>
          <w:ilvl w:val="0"/>
          <w:numId w:val="4"/>
        </w:numPr>
      </w:pPr>
      <w:r>
        <w:t xml:space="preserve">Turn off the power outside (don’t forget to write down the reading) </w:t>
      </w:r>
    </w:p>
    <w:p w:rsidR="00DE47A0" w:rsidRDefault="004807AE" w:rsidP="00FB1C96">
      <w:pPr>
        <w:pStyle w:val="Odstavecseseznamem"/>
        <w:numPr>
          <w:ilvl w:val="0"/>
          <w:numId w:val="4"/>
        </w:numPr>
      </w:pPr>
      <w:r>
        <w:t xml:space="preserve">Use the handle to close the main fuze, take the handle back to the fuzes inside and close the fuzebox door. </w:t>
      </w:r>
    </w:p>
    <w:p w:rsidR="00DE47A0" w:rsidRDefault="004807AE" w:rsidP="00FB1C96">
      <w:pPr>
        <w:pStyle w:val="Odstavecseseznamem"/>
        <w:numPr>
          <w:ilvl w:val="0"/>
          <w:numId w:val="4"/>
        </w:numPr>
      </w:pPr>
      <w:r>
        <w:t>Lock the in</w:t>
      </w:r>
      <w:r w:rsidR="00FB1C96">
        <w:t>side door</w:t>
      </w:r>
      <w:r>
        <w:t xml:space="preserve">. </w:t>
      </w:r>
    </w:p>
    <w:p w:rsidR="00DE47A0" w:rsidRDefault="004807AE" w:rsidP="00FB1C96">
      <w:pPr>
        <w:pStyle w:val="Odstavecseseznamem"/>
        <w:numPr>
          <w:ilvl w:val="0"/>
          <w:numId w:val="4"/>
        </w:numPr>
      </w:pPr>
      <w:r>
        <w:t xml:space="preserve">Lock the main door and the padlock.  </w:t>
      </w:r>
    </w:p>
    <w:p w:rsidR="00623890" w:rsidRDefault="00623890" w:rsidP="00623890">
      <w:pPr>
        <w:ind w:left="345" w:firstLine="0"/>
      </w:pPr>
    </w:p>
    <w:p w:rsidR="00623890" w:rsidRDefault="00623890" w:rsidP="00623890">
      <w:pPr>
        <w:ind w:left="345" w:firstLine="0"/>
      </w:pPr>
    </w:p>
    <w:sectPr w:rsidR="00623890" w:rsidSect="00023944">
      <w:pgSz w:w="11906" w:h="16838"/>
      <w:pgMar w:top="2410" w:right="1413" w:bottom="304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A25"/>
    <w:multiLevelType w:val="hybridMultilevel"/>
    <w:tmpl w:val="58B8F468"/>
    <w:lvl w:ilvl="0" w:tplc="04F8FD2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8239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AFF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B4D1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16AB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CCB8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01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AD4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96DF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52208E"/>
    <w:multiLevelType w:val="hybridMultilevel"/>
    <w:tmpl w:val="48B0DD28"/>
    <w:lvl w:ilvl="0" w:tplc="07A83A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0A6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12AC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AA7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497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30CE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0E47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8A0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D249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EF243F"/>
    <w:multiLevelType w:val="hybridMultilevel"/>
    <w:tmpl w:val="781C4AA2"/>
    <w:lvl w:ilvl="0" w:tplc="8374609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6058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AEAE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A26B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281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6AAF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CA07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A5F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424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43321C4"/>
    <w:multiLevelType w:val="hybridMultilevel"/>
    <w:tmpl w:val="2D86B506"/>
    <w:lvl w:ilvl="0" w:tplc="4498E29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00A7E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4CF8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68B8E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7243B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FE0AD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2256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16814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2041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A0"/>
    <w:rsid w:val="00023944"/>
    <w:rsid w:val="004469F1"/>
    <w:rsid w:val="004807AE"/>
    <w:rsid w:val="00623890"/>
    <w:rsid w:val="0062732F"/>
    <w:rsid w:val="0063451F"/>
    <w:rsid w:val="00705489"/>
    <w:rsid w:val="008A6D0E"/>
    <w:rsid w:val="00D153ED"/>
    <w:rsid w:val="00DE47A0"/>
    <w:rsid w:val="00FB1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749C"/>
  <w15:docId w15:val="{A80D71E9-6D7B-47C4-A76F-E6AF30E9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9" w:line="269" w:lineRule="auto"/>
      <w:ind w:left="10" w:hanging="1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63"/>
      <w:ind w:left="10" w:hanging="10"/>
      <w:outlineLvl w:val="0"/>
    </w:pPr>
    <w:rPr>
      <w:rFonts w:ascii="Calibri" w:eastAsia="Calibri" w:hAnsi="Calibri" w:cs="Calibri"/>
      <w:b/>
      <w:color w:val="000000"/>
      <w:sz w:val="28"/>
    </w:rPr>
  </w:style>
  <w:style w:type="paragraph" w:styleId="Nadpis2">
    <w:name w:val="heading 2"/>
    <w:next w:val="Normln"/>
    <w:link w:val="Nadpis2Char"/>
    <w:uiPriority w:val="9"/>
    <w:unhideWhenUsed/>
    <w:qFormat/>
    <w:pPr>
      <w:keepNext/>
      <w:keepLines/>
      <w:spacing w:after="215"/>
      <w:ind w:left="10" w:hanging="10"/>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sz w:val="28"/>
    </w:rPr>
  </w:style>
  <w:style w:type="character" w:customStyle="1" w:styleId="tlid-translation">
    <w:name w:val="tlid-translation"/>
    <w:basedOn w:val="Standardnpsmoodstavce"/>
    <w:rsid w:val="00023944"/>
  </w:style>
  <w:style w:type="paragraph" w:styleId="Odstavecseseznamem">
    <w:name w:val="List Paragraph"/>
    <w:basedOn w:val="Normln"/>
    <w:uiPriority w:val="34"/>
    <w:qFormat/>
    <w:rsid w:val="00FB1C96"/>
    <w:pPr>
      <w:ind w:left="720"/>
      <w:contextualSpacing/>
    </w:pPr>
  </w:style>
  <w:style w:type="character" w:styleId="Hypertextovodkaz">
    <w:name w:val="Hyperlink"/>
    <w:basedOn w:val="Standardnpsmoodstavce"/>
    <w:uiPriority w:val="99"/>
    <w:semiHidden/>
    <w:unhideWhenUsed/>
    <w:rsid w:val="00627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98048">
      <w:bodyDiv w:val="1"/>
      <w:marLeft w:val="0"/>
      <w:marRight w:val="0"/>
      <w:marTop w:val="0"/>
      <w:marBottom w:val="0"/>
      <w:divBdr>
        <w:top w:val="none" w:sz="0" w:space="0" w:color="auto"/>
        <w:left w:val="none" w:sz="0" w:space="0" w:color="auto"/>
        <w:bottom w:val="none" w:sz="0" w:space="0" w:color="auto"/>
        <w:right w:val="none" w:sz="0" w:space="0" w:color="auto"/>
      </w:divBdr>
      <w:divsChild>
        <w:div w:id="1307474081">
          <w:marLeft w:val="0"/>
          <w:marRight w:val="0"/>
          <w:marTop w:val="0"/>
          <w:marBottom w:val="0"/>
          <w:divBdr>
            <w:top w:val="none" w:sz="0" w:space="0" w:color="auto"/>
            <w:left w:val="none" w:sz="0" w:space="0" w:color="auto"/>
            <w:bottom w:val="none" w:sz="0" w:space="0" w:color="auto"/>
            <w:right w:val="none" w:sz="0" w:space="0" w:color="auto"/>
          </w:divBdr>
          <w:divsChild>
            <w:div w:id="777528785">
              <w:marLeft w:val="0"/>
              <w:marRight w:val="0"/>
              <w:marTop w:val="0"/>
              <w:marBottom w:val="0"/>
              <w:divBdr>
                <w:top w:val="none" w:sz="0" w:space="0" w:color="auto"/>
                <w:left w:val="none" w:sz="0" w:space="0" w:color="auto"/>
                <w:bottom w:val="none" w:sz="0" w:space="0" w:color="auto"/>
                <w:right w:val="none" w:sz="0" w:space="0" w:color="auto"/>
              </w:divBdr>
              <w:divsChild>
                <w:div w:id="819200038">
                  <w:marLeft w:val="0"/>
                  <w:marRight w:val="0"/>
                  <w:marTop w:val="0"/>
                  <w:marBottom w:val="0"/>
                  <w:divBdr>
                    <w:top w:val="none" w:sz="0" w:space="0" w:color="auto"/>
                    <w:left w:val="none" w:sz="0" w:space="0" w:color="auto"/>
                    <w:bottom w:val="none" w:sz="0" w:space="0" w:color="auto"/>
                    <w:right w:val="none" w:sz="0" w:space="0" w:color="auto"/>
                  </w:divBdr>
                  <w:divsChild>
                    <w:div w:id="744569604">
                      <w:marLeft w:val="0"/>
                      <w:marRight w:val="0"/>
                      <w:marTop w:val="0"/>
                      <w:marBottom w:val="0"/>
                      <w:divBdr>
                        <w:top w:val="none" w:sz="0" w:space="0" w:color="auto"/>
                        <w:left w:val="none" w:sz="0" w:space="0" w:color="auto"/>
                        <w:bottom w:val="none" w:sz="0" w:space="0" w:color="auto"/>
                        <w:right w:val="none" w:sz="0" w:space="0" w:color="auto"/>
                      </w:divBdr>
                      <w:divsChild>
                        <w:div w:id="1523394414">
                          <w:marLeft w:val="0"/>
                          <w:marRight w:val="0"/>
                          <w:marTop w:val="0"/>
                          <w:marBottom w:val="0"/>
                          <w:divBdr>
                            <w:top w:val="none" w:sz="0" w:space="0" w:color="auto"/>
                            <w:left w:val="none" w:sz="0" w:space="0" w:color="auto"/>
                            <w:bottom w:val="none" w:sz="0" w:space="0" w:color="auto"/>
                            <w:right w:val="none" w:sz="0" w:space="0" w:color="auto"/>
                          </w:divBdr>
                          <w:divsChild>
                            <w:div w:id="1715423790">
                              <w:marLeft w:val="0"/>
                              <w:marRight w:val="300"/>
                              <w:marTop w:val="180"/>
                              <w:marBottom w:val="0"/>
                              <w:divBdr>
                                <w:top w:val="none" w:sz="0" w:space="0" w:color="auto"/>
                                <w:left w:val="none" w:sz="0" w:space="0" w:color="auto"/>
                                <w:bottom w:val="none" w:sz="0" w:space="0" w:color="auto"/>
                                <w:right w:val="none" w:sz="0" w:space="0" w:color="auto"/>
                              </w:divBdr>
                              <w:divsChild>
                                <w:div w:id="5597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642453">
          <w:marLeft w:val="0"/>
          <w:marRight w:val="0"/>
          <w:marTop w:val="0"/>
          <w:marBottom w:val="0"/>
          <w:divBdr>
            <w:top w:val="none" w:sz="0" w:space="0" w:color="auto"/>
            <w:left w:val="none" w:sz="0" w:space="0" w:color="auto"/>
            <w:bottom w:val="none" w:sz="0" w:space="0" w:color="auto"/>
            <w:right w:val="none" w:sz="0" w:space="0" w:color="auto"/>
          </w:divBdr>
          <w:divsChild>
            <w:div w:id="979113531">
              <w:marLeft w:val="0"/>
              <w:marRight w:val="0"/>
              <w:marTop w:val="0"/>
              <w:marBottom w:val="0"/>
              <w:divBdr>
                <w:top w:val="none" w:sz="0" w:space="0" w:color="auto"/>
                <w:left w:val="none" w:sz="0" w:space="0" w:color="auto"/>
                <w:bottom w:val="none" w:sz="0" w:space="0" w:color="auto"/>
                <w:right w:val="none" w:sz="0" w:space="0" w:color="auto"/>
              </w:divBdr>
              <w:divsChild>
                <w:div w:id="1697730994">
                  <w:marLeft w:val="0"/>
                  <w:marRight w:val="0"/>
                  <w:marTop w:val="0"/>
                  <w:marBottom w:val="0"/>
                  <w:divBdr>
                    <w:top w:val="none" w:sz="0" w:space="0" w:color="auto"/>
                    <w:left w:val="none" w:sz="0" w:space="0" w:color="auto"/>
                    <w:bottom w:val="none" w:sz="0" w:space="0" w:color="auto"/>
                    <w:right w:val="none" w:sz="0" w:space="0" w:color="auto"/>
                  </w:divBdr>
                  <w:divsChild>
                    <w:div w:id="248126338">
                      <w:marLeft w:val="0"/>
                      <w:marRight w:val="0"/>
                      <w:marTop w:val="0"/>
                      <w:marBottom w:val="0"/>
                      <w:divBdr>
                        <w:top w:val="none" w:sz="0" w:space="0" w:color="auto"/>
                        <w:left w:val="none" w:sz="0" w:space="0" w:color="auto"/>
                        <w:bottom w:val="none" w:sz="0" w:space="0" w:color="auto"/>
                        <w:right w:val="none" w:sz="0" w:space="0" w:color="auto"/>
                      </w:divBdr>
                      <w:divsChild>
                        <w:div w:id="14091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1125</Words>
  <Characters>6639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dagmar.najmanova</dc:creator>
  <cp:keywords/>
  <cp:lastModifiedBy>jana.jaderna</cp:lastModifiedBy>
  <cp:revision>4</cp:revision>
  <dcterms:created xsi:type="dcterms:W3CDTF">2019-09-05T07:24:00Z</dcterms:created>
  <dcterms:modified xsi:type="dcterms:W3CDTF">2020-02-14T11:44:00Z</dcterms:modified>
</cp:coreProperties>
</file>